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3E88E47F" w14:textId="77777777" w:rsidTr="00244140">
        <w:trPr>
          <w:trHeight w:hRule="exact" w:val="14400"/>
          <w:jc w:val="center"/>
        </w:trPr>
        <w:tc>
          <w:tcPr>
            <w:tcW w:w="7200" w:type="dxa"/>
          </w:tcPr>
          <w:p w14:paraId="29C48C2B" w14:textId="7E943FF1" w:rsidR="00423F28" w:rsidRDefault="00EA0279">
            <w:r>
              <w:rPr>
                <w:noProof/>
              </w:rPr>
              <w:drawing>
                <wp:inline distT="0" distB="0" distL="0" distR="0" wp14:anchorId="1865F8D0" wp14:editId="75335D95">
                  <wp:extent cx="4603554" cy="3776353"/>
                  <wp:effectExtent l="0" t="0" r="6985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697" cy="379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228F5" w14:textId="19B58071" w:rsidR="003A4A4A" w:rsidRDefault="004624F6" w:rsidP="00D253BC">
            <w:pPr>
              <w:pStyle w:val="Subtitle"/>
              <w:jc w:val="center"/>
            </w:pPr>
            <w:sdt>
              <w:sdtPr>
                <w:alias w:val="Enter event date:"/>
                <w:tag w:val="Enter event date:"/>
                <w:id w:val="1308741240"/>
                <w:placeholder>
                  <w:docPart w:val="D681018BC4D845ED906776112C5618A7"/>
                </w:placeholder>
                <w15:appearance w15:val="hidden"/>
                <w:text/>
              </w:sdtPr>
              <w:sdtEndPr/>
              <w:sdtContent>
                <w:r w:rsidR="001A0319">
                  <w:t>2024</w:t>
                </w:r>
                <w:r w:rsidR="00EA0279">
                  <w:t xml:space="preserve"> </w:t>
                </w:r>
              </w:sdtContent>
            </w:sdt>
          </w:p>
          <w:sdt>
            <w:sdtPr>
              <w:alias w:val="Enter event title:"/>
              <w:tag w:val="Enter event title:"/>
              <w:id w:val="16356312"/>
              <w:placeholder>
                <w:docPart w:val="7B5A07568C9247669D8C28AB93078855"/>
              </w:placeholder>
              <w15:appearance w15:val="hidden"/>
              <w:text/>
            </w:sdtPr>
            <w:sdtEndPr/>
            <w:sdtContent>
              <w:p w14:paraId="71A2E9CA" w14:textId="7C108E03" w:rsidR="00F550C8" w:rsidRDefault="00EA0279" w:rsidP="00D253BC">
                <w:pPr>
                  <w:pStyle w:val="Title"/>
                  <w:jc w:val="center"/>
                </w:pPr>
                <w:r>
                  <w:t>P&amp;A Investigation training</w:t>
                </w:r>
              </w:p>
            </w:sdtContent>
          </w:sdt>
          <w:p w14:paraId="43E39D43" w14:textId="6E9AC652" w:rsidR="003952F1" w:rsidRDefault="00F550C8" w:rsidP="008F50F7">
            <w:pPr>
              <w:jc w:val="center"/>
            </w:pPr>
            <w:r>
              <w:t xml:space="preserve">All </w:t>
            </w:r>
            <w:r w:rsidR="008E3E3D">
              <w:t>l</w:t>
            </w:r>
            <w:r>
              <w:t>evels and abilities are invited to partake in the investigations training hosted by North Dakota Protection and Advocacy.</w:t>
            </w:r>
          </w:p>
          <w:p w14:paraId="1A8A34B4" w14:textId="7D8BEDF8" w:rsidR="003A4A4A" w:rsidRDefault="008E3E3D" w:rsidP="008F50F7">
            <w:pPr>
              <w:jc w:val="center"/>
            </w:pPr>
            <w:r>
              <w:t xml:space="preserve">There </w:t>
            </w:r>
            <w:r w:rsidR="001A0319">
              <w:t>are</w:t>
            </w:r>
            <w:r>
              <w:t xml:space="preserve"> 2 </w:t>
            </w:r>
            <w:r w:rsidR="003952F1">
              <w:t>training dat</w:t>
            </w:r>
            <w:r>
              <w:t>es in 202</w:t>
            </w:r>
            <w:r w:rsidR="008F50F7">
              <w:t>4</w:t>
            </w:r>
            <w:r>
              <w:t xml:space="preserve">, </w:t>
            </w:r>
            <w:r w:rsidR="001A0319">
              <w:t>5/15/2024 and 11/14/2024</w:t>
            </w:r>
            <w:r w:rsidR="008F50F7">
              <w:t>.  Training is always changing, so make sure you are on the cutting edge of excellence!</w:t>
            </w:r>
          </w:p>
          <w:p w14:paraId="4314A732" w14:textId="51FE382A" w:rsidR="00F550C8" w:rsidRDefault="00EA0279" w:rsidP="004B2786">
            <w:pPr>
              <w:pStyle w:val="Logo"/>
              <w:jc w:val="center"/>
            </w:pPr>
            <w:r>
              <w:drawing>
                <wp:inline distT="0" distB="0" distL="0" distR="0" wp14:anchorId="508C622E" wp14:editId="15E6CAC9">
                  <wp:extent cx="2854960" cy="404684"/>
                  <wp:effectExtent l="0" t="0" r="2540" b="0"/>
                  <wp:docPr id="4" name="Picture 4" descr="Protection and Advoca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tection and Advoca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609" cy="415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3E3D">
              <w:drawing>
                <wp:inline distT="0" distB="0" distL="0" distR="0" wp14:anchorId="539CFEF7" wp14:editId="3C4006C0">
                  <wp:extent cx="2355282" cy="452120"/>
                  <wp:effectExtent l="0" t="0" r="698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386" cy="46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3810" w:type="dxa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810"/>
            </w:tblGrid>
            <w:tr w:rsidR="00236FEA" w14:paraId="33548C08" w14:textId="77777777" w:rsidTr="007A1A62">
              <w:trPr>
                <w:trHeight w:hRule="exact" w:val="10980"/>
              </w:trPr>
              <w:tc>
                <w:tcPr>
                  <w:tcW w:w="381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79877498" w14:textId="700344B5" w:rsidR="00236FEA" w:rsidRPr="001D3B47" w:rsidRDefault="004624F6" w:rsidP="00ED5627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91A3B6F829624599AA5F4C657B95D66C"/>
                      </w:placeholder>
                      <w15:appearance w15:val="hidden"/>
                      <w:text/>
                    </w:sdtPr>
                    <w:sdtEndPr/>
                    <w:sdtContent>
                      <w:r w:rsidR="00EA0279">
                        <w:t>Time: 9am-</w:t>
                      </w:r>
                      <w:r w:rsidR="0068247C">
                        <w:t>4pm</w:t>
                      </w:r>
                    </w:sdtContent>
                  </w:sdt>
                </w:p>
                <w:p w14:paraId="5C90DC5C" w14:textId="4BD2A749" w:rsidR="00236FEA" w:rsidRPr="001A0319" w:rsidRDefault="004624F6" w:rsidP="00ED5627">
                  <w:pPr>
                    <w:pStyle w:val="Heading2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alias w:val="Enter Heading 2:"/>
                      <w:tag w:val="Enter Heading 2:"/>
                      <w:id w:val="-619531705"/>
                      <w:placeholder>
                        <w:docPart w:val="76A62972B06D46EEADB316270A0C2CA8"/>
                      </w:placeholder>
                      <w15:appearance w15:val="hidden"/>
                      <w:text/>
                    </w:sdtPr>
                    <w:sdtEndPr/>
                    <w:sdtContent>
                      <w:r w:rsidR="00EA0279" w:rsidRPr="001A0319">
                        <w:rPr>
                          <w:rFonts w:asciiTheme="minorHAnsi" w:hAnsiTheme="minorHAnsi" w:cstheme="minorHAnsi"/>
                        </w:rPr>
                        <w:t xml:space="preserve">Location: </w:t>
                      </w:r>
                      <w:r w:rsidR="002C2C87">
                        <w:rPr>
                          <w:rFonts w:asciiTheme="minorHAnsi" w:hAnsiTheme="minorHAnsi" w:cstheme="minorHAnsi"/>
                        </w:rPr>
                        <w:t>DHI 38</w:t>
                      </w:r>
                      <w:r w:rsidR="00CC6AB1">
                        <w:rPr>
                          <w:rFonts w:asciiTheme="minorHAnsi" w:hAnsiTheme="minorHAnsi" w:cstheme="minorHAnsi"/>
                        </w:rPr>
                        <w:t>8</w:t>
                      </w:r>
                      <w:r w:rsidR="002C2C87">
                        <w:rPr>
                          <w:rFonts w:asciiTheme="minorHAnsi" w:hAnsiTheme="minorHAnsi" w:cstheme="minorHAnsi"/>
                        </w:rPr>
                        <w:t xml:space="preserve">0 </w:t>
                      </w:r>
                      <w:r w:rsidR="00CC6AB1">
                        <w:rPr>
                          <w:rFonts w:asciiTheme="minorHAnsi" w:hAnsiTheme="minorHAnsi" w:cstheme="minorHAnsi"/>
                        </w:rPr>
                        <w:t xml:space="preserve">S. </w:t>
                      </w:r>
                      <w:r w:rsidR="002C2C87">
                        <w:rPr>
                          <w:rFonts w:asciiTheme="minorHAnsi" w:hAnsiTheme="minorHAnsi" w:cstheme="minorHAnsi"/>
                        </w:rPr>
                        <w:t>Columbia Rd, Grand Forks, ND</w:t>
                      </w:r>
                    </w:sdtContent>
                  </w:sdt>
                </w:p>
                <w:p w14:paraId="4651AA6C" w14:textId="0038658F" w:rsidR="007979A8" w:rsidRDefault="007979A8" w:rsidP="00ED5627">
                  <w:pPr>
                    <w:jc w:val="center"/>
                    <w:rPr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Space is limited to </w:t>
                  </w:r>
                  <w:r w:rsidR="008E3E3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</w:t>
                  </w:r>
                  <w:r w:rsidR="008F50F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, so p</w:t>
                  </w:r>
                  <w:r w:rsidRPr="007979A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re-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r</w:t>
                  </w:r>
                  <w:r w:rsidRPr="007979A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egistration is required. Send participants names and contact information to Wendy at </w:t>
                  </w:r>
                  <w:hyperlink r:id="rId10" w:history="1">
                    <w:r w:rsidRPr="007979A8">
                      <w:rPr>
                        <w:rStyle w:val="Hyperlink"/>
                        <w:b/>
                        <w:bCs/>
                        <w:i/>
                        <w:iCs/>
                        <w:color w:val="auto"/>
                        <w:sz w:val="20"/>
                        <w:szCs w:val="20"/>
                      </w:rPr>
                      <w:t>wdannenfelzer@nd.gov</w:t>
                    </w:r>
                  </w:hyperlink>
                </w:p>
                <w:p w14:paraId="3C629A0D" w14:textId="1A3E5930" w:rsidR="00236FEA" w:rsidRPr="00D253BC" w:rsidRDefault="00236FEA" w:rsidP="00ED5627">
                  <w:pPr>
                    <w:pStyle w:val="Line"/>
                    <w:rPr>
                      <w:sz w:val="16"/>
                      <w:szCs w:val="16"/>
                    </w:rPr>
                  </w:pPr>
                  <w:r w:rsidRPr="00D253BC">
                    <w:rPr>
                      <w:sz w:val="16"/>
                      <w:szCs w:val="16"/>
                    </w:rPr>
                    <w:t>____</w:t>
                  </w:r>
                </w:p>
                <w:p w14:paraId="7CF21BC7" w14:textId="5EA81134" w:rsidR="00EA0279" w:rsidRPr="00EA0279" w:rsidRDefault="00EA0279" w:rsidP="00ED5627">
                  <w:pPr>
                    <w:pStyle w:val="Heading2"/>
                  </w:pPr>
                  <w:r>
                    <w:t xml:space="preserve">Lunch break will be </w:t>
                  </w:r>
                  <w:r w:rsidR="0068247C">
                    <w:t>60</w:t>
                  </w:r>
                  <w:r>
                    <w:t xml:space="preserve"> minutes and on your own.</w:t>
                  </w:r>
                </w:p>
                <w:p w14:paraId="20C85E89" w14:textId="500D0032" w:rsidR="00236FEA" w:rsidRPr="00D253BC" w:rsidRDefault="00EA0279" w:rsidP="00ED5627">
                  <w:pPr>
                    <w:pStyle w:val="Line"/>
                    <w:rPr>
                      <w:sz w:val="16"/>
                      <w:szCs w:val="16"/>
                    </w:rPr>
                  </w:pPr>
                  <w:r w:rsidRPr="00D253BC">
                    <w:rPr>
                      <w:sz w:val="16"/>
                      <w:szCs w:val="16"/>
                    </w:rPr>
                    <w:t>___</w:t>
                  </w:r>
                </w:p>
                <w:p w14:paraId="0B97F285" w14:textId="3B1E364F" w:rsidR="00F550C8" w:rsidRDefault="00BC3F1F" w:rsidP="007A1A62">
                  <w:pPr>
                    <w:jc w:val="center"/>
                  </w:pPr>
                  <w:r>
                    <w:t>I</w:t>
                  </w:r>
                  <w:r w:rsidR="00F550C8">
                    <w:t xml:space="preserve">f you are feeling </w:t>
                  </w:r>
                  <w:r>
                    <w:t>ill,</w:t>
                  </w:r>
                  <w:r w:rsidR="00F550C8">
                    <w:t xml:space="preserve"> we ask that you stay home</w:t>
                  </w:r>
                  <w:r>
                    <w:t>.</w:t>
                  </w:r>
                </w:p>
                <w:p w14:paraId="111650DD" w14:textId="706E548D" w:rsidR="008F50F7" w:rsidRDefault="008F50F7" w:rsidP="007A1A62">
                  <w:pPr>
                    <w:jc w:val="center"/>
                  </w:pPr>
                  <w:r>
                    <w:t>There is only an in-person option for the training.</w:t>
                  </w:r>
                </w:p>
                <w:p w14:paraId="41DF6C8F" w14:textId="72F3822B" w:rsidR="00F550C8" w:rsidRPr="00F550C8" w:rsidRDefault="00F550C8" w:rsidP="00ED5627">
                  <w:pPr>
                    <w:pStyle w:val="Line"/>
                  </w:pPr>
                </w:p>
              </w:tc>
            </w:tr>
            <w:tr w:rsidR="00236FEA" w14:paraId="2446A098" w14:textId="77777777" w:rsidTr="00D253BC">
              <w:trPr>
                <w:trHeight w:val="3600"/>
              </w:trPr>
              <w:tc>
                <w:tcPr>
                  <w:tcW w:w="381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2D0497F7" w14:textId="64FBD1D3" w:rsidR="00236FEA" w:rsidRPr="00E74AFE" w:rsidRDefault="00D253BC" w:rsidP="00D253BC">
                  <w:pPr>
                    <w:pStyle w:val="Date"/>
                    <w:rPr>
                      <w:rFonts w:ascii="Ink Free" w:hAnsi="Ink Free"/>
                      <w:i/>
                      <w:iCs/>
                    </w:rPr>
                  </w:pPr>
                  <w:r w:rsidRPr="00E74AFE">
                    <w:rPr>
                      <w:rFonts w:ascii="Ink Free" w:hAnsi="Ink Free"/>
                      <w:i/>
                      <w:iCs/>
                    </w:rPr>
                    <w:t>If we have the truth, it cannot be harmed by investigation. If we have not the truth, it ought to be harmed.  – J. Reuben Clark</w:t>
                  </w:r>
                </w:p>
              </w:tc>
            </w:tr>
          </w:tbl>
          <w:p w14:paraId="448BB418" w14:textId="77777777" w:rsidR="00423F28" w:rsidRDefault="00423F28" w:rsidP="00236FEA"/>
        </w:tc>
      </w:tr>
    </w:tbl>
    <w:p w14:paraId="24B2A592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8424" w14:textId="77777777" w:rsidR="00EA0279" w:rsidRDefault="00EA0279" w:rsidP="00AB6948">
      <w:pPr>
        <w:spacing w:after="0" w:line="240" w:lineRule="auto"/>
      </w:pPr>
      <w:r>
        <w:separator/>
      </w:r>
    </w:p>
  </w:endnote>
  <w:endnote w:type="continuationSeparator" w:id="0">
    <w:p w14:paraId="10DF8C53" w14:textId="77777777" w:rsidR="00EA0279" w:rsidRDefault="00EA0279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9CB9" w14:textId="77777777" w:rsidR="00EA0279" w:rsidRDefault="00EA0279" w:rsidP="00AB6948">
      <w:pPr>
        <w:spacing w:after="0" w:line="240" w:lineRule="auto"/>
      </w:pPr>
      <w:r>
        <w:separator/>
      </w:r>
    </w:p>
  </w:footnote>
  <w:footnote w:type="continuationSeparator" w:id="0">
    <w:p w14:paraId="609CE15C" w14:textId="77777777" w:rsidR="00EA0279" w:rsidRDefault="00EA0279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2089146">
    <w:abstractNumId w:val="9"/>
  </w:num>
  <w:num w:numId="2" w16cid:durableId="1841580839">
    <w:abstractNumId w:val="7"/>
  </w:num>
  <w:num w:numId="3" w16cid:durableId="341514574">
    <w:abstractNumId w:val="6"/>
  </w:num>
  <w:num w:numId="4" w16cid:durableId="690761334">
    <w:abstractNumId w:val="5"/>
  </w:num>
  <w:num w:numId="5" w16cid:durableId="1770463015">
    <w:abstractNumId w:val="4"/>
  </w:num>
  <w:num w:numId="6" w16cid:durableId="2102098600">
    <w:abstractNumId w:val="8"/>
  </w:num>
  <w:num w:numId="7" w16cid:durableId="567887636">
    <w:abstractNumId w:val="3"/>
  </w:num>
  <w:num w:numId="8" w16cid:durableId="1951013949">
    <w:abstractNumId w:val="2"/>
  </w:num>
  <w:num w:numId="9" w16cid:durableId="2008095558">
    <w:abstractNumId w:val="1"/>
  </w:num>
  <w:num w:numId="10" w16cid:durableId="67141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9"/>
    <w:rsid w:val="00044307"/>
    <w:rsid w:val="00054D84"/>
    <w:rsid w:val="00067228"/>
    <w:rsid w:val="00121DC1"/>
    <w:rsid w:val="00190F23"/>
    <w:rsid w:val="00194E9C"/>
    <w:rsid w:val="001A0319"/>
    <w:rsid w:val="001C290A"/>
    <w:rsid w:val="001D3B47"/>
    <w:rsid w:val="00236FEA"/>
    <w:rsid w:val="00244140"/>
    <w:rsid w:val="0027400C"/>
    <w:rsid w:val="002A0BAC"/>
    <w:rsid w:val="002C2C87"/>
    <w:rsid w:val="002C65CB"/>
    <w:rsid w:val="002D469D"/>
    <w:rsid w:val="003952F1"/>
    <w:rsid w:val="003A4A4A"/>
    <w:rsid w:val="003A6AF8"/>
    <w:rsid w:val="003F4359"/>
    <w:rsid w:val="00423F28"/>
    <w:rsid w:val="00425C2B"/>
    <w:rsid w:val="00437102"/>
    <w:rsid w:val="00461308"/>
    <w:rsid w:val="004624F6"/>
    <w:rsid w:val="004A1A52"/>
    <w:rsid w:val="004B2786"/>
    <w:rsid w:val="004B6545"/>
    <w:rsid w:val="004C43EE"/>
    <w:rsid w:val="005927AD"/>
    <w:rsid w:val="00625ADE"/>
    <w:rsid w:val="00627140"/>
    <w:rsid w:val="00655EA2"/>
    <w:rsid w:val="0068247C"/>
    <w:rsid w:val="00767651"/>
    <w:rsid w:val="007716AB"/>
    <w:rsid w:val="007979A8"/>
    <w:rsid w:val="007A1A62"/>
    <w:rsid w:val="007E4871"/>
    <w:rsid w:val="007E4C8C"/>
    <w:rsid w:val="007F3F1B"/>
    <w:rsid w:val="00804979"/>
    <w:rsid w:val="00816ABC"/>
    <w:rsid w:val="008458BC"/>
    <w:rsid w:val="008E3E3D"/>
    <w:rsid w:val="008F50F7"/>
    <w:rsid w:val="008F5234"/>
    <w:rsid w:val="009D3491"/>
    <w:rsid w:val="00AA4B20"/>
    <w:rsid w:val="00AB6948"/>
    <w:rsid w:val="00AC4416"/>
    <w:rsid w:val="00AD7965"/>
    <w:rsid w:val="00B220A3"/>
    <w:rsid w:val="00B2335D"/>
    <w:rsid w:val="00B36130"/>
    <w:rsid w:val="00BB702B"/>
    <w:rsid w:val="00BC3F1F"/>
    <w:rsid w:val="00C175B1"/>
    <w:rsid w:val="00C23D95"/>
    <w:rsid w:val="00C87D9E"/>
    <w:rsid w:val="00CB26AC"/>
    <w:rsid w:val="00CC6AB1"/>
    <w:rsid w:val="00D14554"/>
    <w:rsid w:val="00D253BC"/>
    <w:rsid w:val="00DD2A04"/>
    <w:rsid w:val="00E574C7"/>
    <w:rsid w:val="00E74AFE"/>
    <w:rsid w:val="00E85A56"/>
    <w:rsid w:val="00EA0279"/>
    <w:rsid w:val="00ED5627"/>
    <w:rsid w:val="00F02517"/>
    <w:rsid w:val="00F1347B"/>
    <w:rsid w:val="00F550C8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366CBCF"/>
  <w15:chartTrackingRefBased/>
  <w15:docId w15:val="{CC0E0888-E5EB-4031-BBD0-BC013F09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797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dannenfelzer@nd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stofson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81018BC4D845ED906776112C56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D4BF-2049-4284-B328-B7138D7D4A97}"/>
      </w:docPartPr>
      <w:docPartBody>
        <w:p w:rsidR="00BA4BE0" w:rsidRDefault="00FF39E2">
          <w:pPr>
            <w:pStyle w:val="D681018BC4D845ED906776112C5618A7"/>
          </w:pPr>
          <w:r>
            <w:t>Event Date</w:t>
          </w:r>
        </w:p>
      </w:docPartBody>
    </w:docPart>
    <w:docPart>
      <w:docPartPr>
        <w:name w:val="7B5A07568C9247669D8C28AB93078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0199-9B31-4159-81CC-40C782EB3A6B}"/>
      </w:docPartPr>
      <w:docPartBody>
        <w:p w:rsidR="00BA4BE0" w:rsidRDefault="00FF39E2">
          <w:pPr>
            <w:pStyle w:val="7B5A07568C9247669D8C28AB93078855"/>
          </w:pPr>
          <w:r>
            <w:t>Event Title, Up to Two Lines</w:t>
          </w:r>
        </w:p>
      </w:docPartBody>
    </w:docPart>
    <w:docPart>
      <w:docPartPr>
        <w:name w:val="91A3B6F829624599AA5F4C657B95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FB2D-D266-45C2-AF8D-B6749172E4E8}"/>
      </w:docPartPr>
      <w:docPartBody>
        <w:p w:rsidR="00BA4BE0" w:rsidRDefault="00FF39E2">
          <w:pPr>
            <w:pStyle w:val="91A3B6F829624599AA5F4C657B95D66C"/>
          </w:pPr>
          <w:r>
            <w:t>Add Key Info About Your Event Here!</w:t>
          </w:r>
        </w:p>
      </w:docPartBody>
    </w:docPart>
    <w:docPart>
      <w:docPartPr>
        <w:name w:val="76A62972B06D46EEADB316270A0C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06ED-85C5-4C9A-8D48-C48CBB8F36A6}"/>
      </w:docPartPr>
      <w:docPartBody>
        <w:p w:rsidR="00BA4BE0" w:rsidRDefault="00FF39E2">
          <w:pPr>
            <w:pStyle w:val="76A62972B06D46EEADB316270A0C2CA8"/>
          </w:pPr>
          <w:r>
            <w:t>Don’t Be Shy—Tell Them Why They Can’t Miss This Event!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E2"/>
    <w:rsid w:val="00BA4BE0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018BC4D845ED906776112C5618A7">
    <w:name w:val="D681018BC4D845ED906776112C5618A7"/>
  </w:style>
  <w:style w:type="paragraph" w:customStyle="1" w:styleId="7B5A07568C9247669D8C28AB93078855">
    <w:name w:val="7B5A07568C9247669D8C28AB93078855"/>
  </w:style>
  <w:style w:type="paragraph" w:customStyle="1" w:styleId="91A3B6F829624599AA5F4C657B95D66C">
    <w:name w:val="91A3B6F829624599AA5F4C657B95D66C"/>
  </w:style>
  <w:style w:type="paragraph" w:customStyle="1" w:styleId="76A62972B06D46EEADB316270A0C2CA8">
    <w:name w:val="76A62972B06D46EEADB316270A0C2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(winter).dotx</Template>
  <TotalTime>0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Gustofson, Rebecca</dc:creator>
  <cp:keywords/>
  <dc:description/>
  <cp:lastModifiedBy>Hoger, Robin</cp:lastModifiedBy>
  <cp:revision>2</cp:revision>
  <cp:lastPrinted>2012-12-25T21:02:00Z</cp:lastPrinted>
  <dcterms:created xsi:type="dcterms:W3CDTF">2024-05-14T20:55:00Z</dcterms:created>
  <dcterms:modified xsi:type="dcterms:W3CDTF">2024-05-14T20:55:00Z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